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2B" w:rsidRDefault="0098252B" w:rsidP="0098252B">
      <w:pPr>
        <w:jc w:val="right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noProof/>
          <w:color w:val="000000"/>
          <w:sz w:val="36"/>
          <w:szCs w:val="36"/>
          <w:lang w:eastAsia="en-GB"/>
        </w:rPr>
        <w:drawing>
          <wp:inline distT="0" distB="0" distL="0" distR="0">
            <wp:extent cx="1403933" cy="991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CB_on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14" cy="10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558" w:rsidRDefault="0002092E" w:rsidP="004C0558">
      <w:pPr>
        <w:jc w:val="center"/>
        <w:rPr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CSE </w:t>
      </w:r>
      <w:r w:rsidR="004C0558">
        <w:rPr>
          <w:rFonts w:ascii="Tahoma" w:hAnsi="Tahoma" w:cs="Tahoma"/>
          <w:b/>
          <w:bCs/>
          <w:color w:val="000000"/>
          <w:sz w:val="36"/>
          <w:szCs w:val="36"/>
        </w:rPr>
        <w:t>RISK FACTORS MATRIX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859"/>
        <w:gridCol w:w="6209"/>
        <w:gridCol w:w="1407"/>
      </w:tblGrid>
      <w:tr w:rsidR="004C0558" w:rsidRPr="009C7004" w:rsidTr="009C7004">
        <w:trPr>
          <w:trHeight w:val="709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558" w:rsidRPr="009C7004" w:rsidRDefault="0002092E" w:rsidP="000209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C7004">
              <w:rPr>
                <w:rFonts w:ascii="Arial" w:hAnsi="Arial" w:cs="Arial"/>
                <w:b/>
                <w:sz w:val="24"/>
                <w:szCs w:val="24"/>
                <w:u w:val="single"/>
              </w:rPr>
              <w:t>RISK LEVEL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558" w:rsidRPr="009C7004" w:rsidRDefault="0002092E" w:rsidP="000209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C7004">
              <w:rPr>
                <w:rFonts w:ascii="Arial" w:hAnsi="Arial" w:cs="Arial"/>
                <w:b/>
                <w:sz w:val="24"/>
                <w:szCs w:val="24"/>
                <w:u w:val="single"/>
              </w:rPr>
              <w:t>BEHAVIOURS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558" w:rsidRPr="009C7004" w:rsidRDefault="0002092E" w:rsidP="0002092E">
            <w:pPr>
              <w:spacing w:after="0" w:line="240" w:lineRule="auto"/>
              <w:jc w:val="center"/>
              <w:rPr>
                <w:rFonts w:ascii="Wingdings" w:hAnsi="Wingdings" w:cs="Arial"/>
                <w:sz w:val="24"/>
                <w:szCs w:val="24"/>
              </w:rPr>
            </w:pPr>
            <w:r w:rsidRPr="009C7004">
              <w:rPr>
                <w:rFonts w:ascii="Wingdings" w:hAnsi="Wingdings" w:cs="Arial"/>
                <w:b/>
                <w:color w:val="000000"/>
                <w:sz w:val="40"/>
                <w:szCs w:val="24"/>
              </w:rPr>
              <w:t></w:t>
            </w:r>
          </w:p>
        </w:tc>
      </w:tr>
      <w:tr w:rsidR="004C0558" w:rsidRPr="009C7004" w:rsidTr="009C7004">
        <w:trPr>
          <w:trHeight w:val="567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58" w:rsidRPr="009C7004" w:rsidRDefault="004C05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0558" w:rsidRPr="009C7004" w:rsidRDefault="004C05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0558" w:rsidRPr="009C7004" w:rsidRDefault="004C05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0558" w:rsidRPr="009C7004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7004">
              <w:rPr>
                <w:rFonts w:ascii="Arial" w:hAnsi="Arial" w:cs="Arial"/>
                <w:b/>
                <w:i/>
                <w:sz w:val="24"/>
                <w:szCs w:val="24"/>
              </w:rPr>
              <w:t>LOW RISK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02092E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004">
              <w:rPr>
                <w:rFonts w:ascii="Arial" w:hAnsi="Arial" w:cs="Arial"/>
                <w:sz w:val="24"/>
                <w:szCs w:val="24"/>
              </w:rPr>
              <w:t>Regularly coming home late or going missing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4C0558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9C7004" w:rsidTr="009C7004">
        <w:trPr>
          <w:trHeight w:val="567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9C7004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02092E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004">
              <w:rPr>
                <w:rFonts w:ascii="Arial" w:hAnsi="Arial" w:cs="Arial"/>
                <w:sz w:val="24"/>
                <w:szCs w:val="24"/>
              </w:rPr>
              <w:t>Overt sexualised dress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4C0558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9C7004" w:rsidTr="009C7004">
        <w:trPr>
          <w:trHeight w:val="737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9C7004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02092E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004">
              <w:rPr>
                <w:rFonts w:ascii="Arial" w:hAnsi="Arial" w:cs="Arial"/>
                <w:sz w:val="24"/>
                <w:szCs w:val="24"/>
              </w:rPr>
              <w:t>Sexualised risk taking, including on the internet; sexting, victim of bullying/cyber bullying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4C0558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9C7004" w:rsidTr="009C7004">
        <w:trPr>
          <w:trHeight w:val="567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9C7004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02092E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004">
              <w:rPr>
                <w:rFonts w:ascii="Arial" w:hAnsi="Arial" w:cs="Arial"/>
                <w:sz w:val="24"/>
                <w:szCs w:val="24"/>
              </w:rPr>
              <w:t>Unaccounted for monies or goods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4C0558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9C7004" w:rsidTr="009C7004">
        <w:trPr>
          <w:trHeight w:val="567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9C7004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02092E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004">
              <w:rPr>
                <w:rFonts w:ascii="Arial" w:hAnsi="Arial" w:cs="Arial"/>
                <w:sz w:val="24"/>
                <w:szCs w:val="24"/>
              </w:rPr>
              <w:t>Associating with unknown adults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4C0558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9C7004" w:rsidTr="009C7004">
        <w:trPr>
          <w:trHeight w:val="737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9C7004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02092E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004">
              <w:rPr>
                <w:rFonts w:ascii="Arial" w:hAnsi="Arial" w:cs="Arial"/>
                <w:sz w:val="24"/>
                <w:szCs w:val="24"/>
              </w:rPr>
              <w:t>Associating with other young people who are at risk of CSE or who are being sexually exploited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4C0558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9C7004" w:rsidTr="009C7004">
        <w:trPr>
          <w:trHeight w:val="567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9C7004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02092E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004">
              <w:rPr>
                <w:rFonts w:ascii="Arial" w:hAnsi="Arial" w:cs="Arial"/>
                <w:sz w:val="24"/>
                <w:szCs w:val="24"/>
              </w:rPr>
              <w:t>Reduced contact with family/friends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4C0558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9C7004" w:rsidTr="009C7004">
        <w:trPr>
          <w:trHeight w:val="567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9C7004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02092E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004">
              <w:rPr>
                <w:rFonts w:ascii="Arial" w:hAnsi="Arial" w:cs="Arial"/>
                <w:sz w:val="24"/>
                <w:szCs w:val="24"/>
              </w:rPr>
              <w:t>Sexually transmitted infections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4C0558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9C7004" w:rsidTr="009C7004">
        <w:trPr>
          <w:trHeight w:val="567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9C7004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02092E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004">
              <w:rPr>
                <w:rFonts w:ascii="Arial" w:hAnsi="Arial" w:cs="Arial"/>
                <w:sz w:val="24"/>
                <w:szCs w:val="24"/>
              </w:rPr>
              <w:t>Experimenting with drugs/alcohol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4C0558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9C7004" w:rsidTr="009C7004">
        <w:trPr>
          <w:trHeight w:val="567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9C7004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02092E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004">
              <w:rPr>
                <w:rFonts w:ascii="Arial" w:hAnsi="Arial" w:cs="Arial"/>
                <w:sz w:val="24"/>
                <w:szCs w:val="24"/>
              </w:rPr>
              <w:t>Poor self image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4C0558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9C7004" w:rsidTr="009C7004">
        <w:trPr>
          <w:trHeight w:val="567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9C7004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02092E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004">
              <w:rPr>
                <w:rFonts w:ascii="Arial" w:hAnsi="Arial" w:cs="Arial"/>
                <w:sz w:val="24"/>
                <w:szCs w:val="24"/>
              </w:rPr>
              <w:t>Eating disorder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4C0558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9C7004" w:rsidTr="009C7004">
        <w:trPr>
          <w:trHeight w:val="567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9C7004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02092E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004">
              <w:rPr>
                <w:rFonts w:ascii="Arial" w:hAnsi="Arial" w:cs="Arial"/>
                <w:sz w:val="24"/>
                <w:szCs w:val="24"/>
              </w:rPr>
              <w:t>Superficial self harm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4C0558" w:rsidP="0002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0558" w:rsidRDefault="004C0558" w:rsidP="004C0558"/>
    <w:p w:rsidR="004C0558" w:rsidRDefault="004C0558" w:rsidP="004C0558"/>
    <w:p w:rsidR="0002092E" w:rsidRDefault="0002092E">
      <w:pPr>
        <w:spacing w:after="0" w:line="240" w:lineRule="auto"/>
      </w:pPr>
      <w:r>
        <w:br w:type="page"/>
      </w:r>
    </w:p>
    <w:p w:rsidR="004C0558" w:rsidRDefault="004C0558" w:rsidP="004C0558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747"/>
        <w:gridCol w:w="6577"/>
        <w:gridCol w:w="1010"/>
      </w:tblGrid>
      <w:tr w:rsidR="004C0558" w:rsidRPr="001906CA" w:rsidTr="001906CA">
        <w:trPr>
          <w:trHeight w:val="76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558" w:rsidRPr="001906CA" w:rsidRDefault="0002092E" w:rsidP="001906CA">
            <w:pPr>
              <w:pStyle w:val="Default"/>
              <w:jc w:val="center"/>
              <w:rPr>
                <w:b/>
                <w:u w:val="single"/>
              </w:rPr>
            </w:pPr>
            <w:r w:rsidRPr="001906CA">
              <w:rPr>
                <w:b/>
                <w:u w:val="single"/>
              </w:rPr>
              <w:t>RISK LEVEL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558" w:rsidRPr="001906CA" w:rsidRDefault="0002092E" w:rsidP="001906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6C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BEHAVIOURS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558" w:rsidRPr="001906CA" w:rsidRDefault="001906CA" w:rsidP="0019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color w:val="000000"/>
                <w:sz w:val="40"/>
                <w:szCs w:val="40"/>
              </w:rPr>
              <w:t></w:t>
            </w:r>
          </w:p>
        </w:tc>
      </w:tr>
      <w:tr w:rsidR="004C0558" w:rsidRPr="001906CA" w:rsidTr="009C7004">
        <w:trPr>
          <w:trHeight w:val="567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58" w:rsidRPr="001906CA" w:rsidRDefault="004C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0558" w:rsidRPr="001906CA" w:rsidRDefault="004C05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0558" w:rsidRPr="001906CA" w:rsidRDefault="004C05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0558" w:rsidRPr="001906CA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906CA">
              <w:rPr>
                <w:rFonts w:ascii="Arial" w:hAnsi="Arial" w:cs="Arial"/>
                <w:b/>
                <w:i/>
                <w:sz w:val="24"/>
                <w:szCs w:val="24"/>
              </w:rPr>
              <w:t>MEDIUM RISK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02092E" w:rsidP="009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CA">
              <w:rPr>
                <w:rFonts w:ascii="Arial" w:hAnsi="Arial" w:cs="Arial"/>
                <w:color w:val="000000"/>
                <w:sz w:val="24"/>
                <w:szCs w:val="24"/>
              </w:rPr>
              <w:t>Getting into cars with unknown adults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9C7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1906CA" w:rsidTr="009C7004">
        <w:trPr>
          <w:trHeight w:val="567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1906CA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02092E" w:rsidP="009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CA">
              <w:rPr>
                <w:rFonts w:ascii="Arial" w:hAnsi="Arial" w:cs="Arial"/>
                <w:color w:val="000000"/>
                <w:sz w:val="24"/>
                <w:szCs w:val="24"/>
              </w:rPr>
              <w:t>Associating with known CSE perpetrators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9C7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1906CA" w:rsidTr="009C7004">
        <w:trPr>
          <w:trHeight w:val="567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1906CA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02092E" w:rsidP="009C7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6CA">
              <w:rPr>
                <w:rFonts w:ascii="Arial" w:hAnsi="Arial" w:cs="Arial"/>
                <w:sz w:val="24"/>
                <w:szCs w:val="24"/>
              </w:rPr>
              <w:t>Being groomed on internet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9C7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1906CA" w:rsidTr="009C7004">
        <w:trPr>
          <w:trHeight w:val="964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1906CA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02092E" w:rsidP="009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CA">
              <w:rPr>
                <w:rFonts w:ascii="Arial" w:hAnsi="Arial" w:cs="Arial"/>
                <w:color w:val="000000"/>
                <w:sz w:val="24"/>
                <w:szCs w:val="24"/>
              </w:rPr>
              <w:t>Disclosure of physical assault with no substantiating evidence to warrant a S47 enquiry, then refusing to make or withdrawing a complaint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9C7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1906CA" w:rsidTr="009C7004">
        <w:trPr>
          <w:trHeight w:val="737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1906CA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02092E" w:rsidP="009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CA">
              <w:rPr>
                <w:rFonts w:ascii="Arial" w:hAnsi="Arial" w:cs="Arial"/>
                <w:color w:val="000000"/>
                <w:sz w:val="24"/>
                <w:szCs w:val="24"/>
              </w:rPr>
              <w:t>Being involved in CSE through being seen in hot spots i.e. known houses or recruiting grounds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9C7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1906CA" w:rsidTr="009C7004">
        <w:trPr>
          <w:trHeight w:val="567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1906CA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02092E" w:rsidP="009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CA">
              <w:rPr>
                <w:rFonts w:ascii="Arial" w:hAnsi="Arial" w:cs="Arial"/>
                <w:color w:val="000000"/>
                <w:sz w:val="24"/>
                <w:szCs w:val="24"/>
              </w:rPr>
              <w:t>In an exploitative relationship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9C7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1906CA" w:rsidTr="009C7004">
        <w:trPr>
          <w:trHeight w:val="567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1906CA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02092E" w:rsidP="009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CA">
              <w:rPr>
                <w:rFonts w:ascii="Arial" w:hAnsi="Arial" w:cs="Arial"/>
                <w:color w:val="000000"/>
                <w:sz w:val="24"/>
                <w:szCs w:val="24"/>
              </w:rPr>
              <w:t>Concerns about non school attendance or excluded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9C7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1906CA" w:rsidTr="009C7004">
        <w:trPr>
          <w:trHeight w:val="567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1906CA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02092E" w:rsidP="009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CA">
              <w:rPr>
                <w:rFonts w:ascii="Arial" w:hAnsi="Arial" w:cs="Arial"/>
                <w:color w:val="000000"/>
                <w:sz w:val="24"/>
                <w:szCs w:val="24"/>
              </w:rPr>
              <w:t>Staying out overnight on a regular basis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9C7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1906CA" w:rsidTr="009C7004">
        <w:trPr>
          <w:trHeight w:val="567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1906CA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9C7004" w:rsidRDefault="0002092E" w:rsidP="009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CA">
              <w:rPr>
                <w:rFonts w:ascii="Arial" w:hAnsi="Arial" w:cs="Arial"/>
                <w:color w:val="000000"/>
                <w:sz w:val="24"/>
                <w:szCs w:val="24"/>
              </w:rPr>
              <w:t>Breakdown of placements due to behaviour or relationships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9C7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1906CA" w:rsidTr="009C7004">
        <w:trPr>
          <w:trHeight w:val="737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1906CA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02092E" w:rsidP="009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CA">
              <w:rPr>
                <w:rFonts w:ascii="Arial" w:hAnsi="Arial" w:cs="Arial"/>
                <w:color w:val="000000"/>
                <w:sz w:val="24"/>
                <w:szCs w:val="24"/>
              </w:rPr>
              <w:t>Unaccounted money or goods i.e. mobiles, SIM cards, drugs, alcohol, clothing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9C7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1906CA" w:rsidTr="009C7004">
        <w:trPr>
          <w:trHeight w:val="567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1906CA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02092E" w:rsidP="009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CA">
              <w:rPr>
                <w:rFonts w:ascii="Arial" w:hAnsi="Arial" w:cs="Arial"/>
                <w:color w:val="000000"/>
                <w:sz w:val="24"/>
                <w:szCs w:val="24"/>
              </w:rPr>
              <w:t>Multiple sexually transmitted infections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9C7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1906CA" w:rsidTr="009C7004">
        <w:trPr>
          <w:trHeight w:val="567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1906CA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1906CA" w:rsidRDefault="009C7004" w:rsidP="009C7004">
            <w:pPr>
              <w:pStyle w:val="Default"/>
            </w:pPr>
            <w:r>
              <w:t>S</w:t>
            </w:r>
            <w:r w:rsidR="0002092E" w:rsidRPr="001906CA">
              <w:t>elf harming requiring medical assistance</w:t>
            </w:r>
            <w:r w:rsidR="004C0558" w:rsidRPr="001906CA">
              <w:t xml:space="preserve">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9C7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1906CA" w:rsidTr="009C7004">
        <w:trPr>
          <w:trHeight w:val="567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1906CA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02092E" w:rsidP="009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CA">
              <w:rPr>
                <w:rFonts w:ascii="Arial" w:hAnsi="Arial" w:cs="Arial"/>
                <w:color w:val="000000"/>
                <w:sz w:val="24"/>
                <w:szCs w:val="24"/>
              </w:rPr>
              <w:t>Repeat offending and/or gang association or membership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9C7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RPr="001906CA" w:rsidTr="009C7004">
        <w:trPr>
          <w:trHeight w:val="567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1906CA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9C7004" w:rsidP="009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A&amp;E attendan</w:t>
            </w:r>
            <w:r w:rsidR="0002092E" w:rsidRPr="001906CA">
              <w:rPr>
                <w:rFonts w:ascii="Arial" w:hAnsi="Arial" w:cs="Arial"/>
                <w:color w:val="000000"/>
                <w:sz w:val="24"/>
                <w:szCs w:val="24"/>
              </w:rPr>
              <w:t>ces giving cause for concern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9C7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0558" w:rsidRDefault="004C0558" w:rsidP="004C0558"/>
    <w:p w:rsidR="0002092E" w:rsidRDefault="0002092E">
      <w:pPr>
        <w:spacing w:after="0" w:line="240" w:lineRule="auto"/>
      </w:pPr>
      <w:r>
        <w:br w:type="page"/>
      </w:r>
    </w:p>
    <w:p w:rsidR="004C0558" w:rsidRDefault="004C0558" w:rsidP="004C0558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654"/>
        <w:gridCol w:w="6607"/>
        <w:gridCol w:w="1073"/>
      </w:tblGrid>
      <w:tr w:rsidR="004C0558" w:rsidTr="001906CA">
        <w:trPr>
          <w:trHeight w:val="83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558" w:rsidRDefault="0002092E" w:rsidP="001906CA">
            <w:pPr>
              <w:pStyle w:val="Default"/>
              <w:jc w:val="center"/>
            </w:pPr>
            <w:r>
              <w:rPr>
                <w:b/>
                <w:bCs/>
                <w:u w:val="single"/>
              </w:rPr>
              <w:t>RISK LEVEL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558" w:rsidRDefault="0002092E" w:rsidP="001906CA">
            <w:pPr>
              <w:pStyle w:val="Default"/>
              <w:jc w:val="center"/>
            </w:pPr>
            <w:r>
              <w:rPr>
                <w:b/>
                <w:bCs/>
                <w:u w:val="single"/>
              </w:rPr>
              <w:t>BEHAVIOURS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558" w:rsidRDefault="0002092E" w:rsidP="001906C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Wingdings" w:hAnsi="Wingdings" w:cs="Wingdings"/>
                <w:b/>
                <w:color w:val="000000"/>
                <w:sz w:val="40"/>
                <w:szCs w:val="40"/>
              </w:rPr>
              <w:t></w:t>
            </w:r>
          </w:p>
        </w:tc>
      </w:tr>
      <w:tr w:rsidR="004C0558" w:rsidTr="001906CA">
        <w:trPr>
          <w:trHeight w:val="567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58" w:rsidRDefault="004C055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C0558" w:rsidRDefault="004C0558">
            <w:pPr>
              <w:spacing w:after="0" w:line="240" w:lineRule="auto"/>
              <w:rPr>
                <w:sz w:val="24"/>
                <w:szCs w:val="24"/>
              </w:rPr>
            </w:pPr>
          </w:p>
          <w:p w:rsidR="004C0558" w:rsidRDefault="004C0558">
            <w:pPr>
              <w:spacing w:after="0" w:line="240" w:lineRule="auto"/>
              <w:rPr>
                <w:sz w:val="24"/>
                <w:szCs w:val="24"/>
              </w:rPr>
            </w:pPr>
          </w:p>
          <w:p w:rsidR="004C0558" w:rsidRPr="001906CA" w:rsidRDefault="004C055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906CA">
              <w:rPr>
                <w:rFonts w:ascii="Arial" w:hAnsi="Arial" w:cs="Arial"/>
                <w:b/>
                <w:i/>
                <w:sz w:val="24"/>
                <w:szCs w:val="24"/>
              </w:rPr>
              <w:t>HIGH RISK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02092E" w:rsidP="001906CA">
            <w:pPr>
              <w:pStyle w:val="Default"/>
            </w:pPr>
            <w:r w:rsidRPr="001906CA">
              <w:t xml:space="preserve">Child under 13 engaging in sexual activity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1906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Tr="001906CA">
        <w:trPr>
          <w:trHeight w:val="567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Default="004C0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1906CA" w:rsidP="001906CA">
            <w:pPr>
              <w:pStyle w:val="Default"/>
            </w:pPr>
            <w:r>
              <w:t>Pattern of street homelessness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1906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Tr="001906CA">
        <w:trPr>
          <w:trHeight w:val="567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Default="004C0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02092E" w:rsidP="0019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CA">
              <w:rPr>
                <w:rFonts w:ascii="Arial" w:hAnsi="Arial" w:cs="Arial"/>
                <w:color w:val="000000"/>
                <w:sz w:val="24"/>
                <w:szCs w:val="24"/>
              </w:rPr>
              <w:t>Staying with an adult believed to be sexually exploiting them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1906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Tr="001906CA">
        <w:trPr>
          <w:trHeight w:val="737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Default="004C0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02092E" w:rsidP="0019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CA">
              <w:rPr>
                <w:rFonts w:ascii="Arial" w:hAnsi="Arial" w:cs="Arial"/>
                <w:color w:val="000000"/>
                <w:sz w:val="24"/>
                <w:szCs w:val="24"/>
              </w:rPr>
              <w:t>Child under 16 meeting different adults and exchanging or selling sexual activity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1906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Tr="001906CA">
        <w:trPr>
          <w:trHeight w:val="567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Default="004C0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02092E" w:rsidP="0019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CA">
              <w:rPr>
                <w:rFonts w:ascii="Arial" w:hAnsi="Arial" w:cs="Arial"/>
                <w:color w:val="000000"/>
                <w:sz w:val="24"/>
                <w:szCs w:val="24"/>
              </w:rPr>
              <w:t>Being taken to clubs/hotels for sexual activity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1906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Tr="0098252B">
        <w:trPr>
          <w:trHeight w:val="737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Default="004C0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02092E" w:rsidP="0019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CA">
              <w:rPr>
                <w:rFonts w:ascii="Arial" w:hAnsi="Arial" w:cs="Arial"/>
                <w:color w:val="000000"/>
                <w:sz w:val="24"/>
                <w:szCs w:val="24"/>
              </w:rPr>
              <w:t>Disclosure of sexual assault and then withdrawal of statement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1906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Tr="001906CA">
        <w:trPr>
          <w:trHeight w:val="567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Default="004C0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02092E" w:rsidP="0019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CA">
              <w:rPr>
                <w:rFonts w:ascii="Arial" w:hAnsi="Arial" w:cs="Arial"/>
                <w:color w:val="000000"/>
                <w:sz w:val="24"/>
                <w:szCs w:val="24"/>
              </w:rPr>
              <w:t>Abduction and forced imprisonment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1906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Tr="001906CA">
        <w:trPr>
          <w:trHeight w:val="567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Default="004C0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02092E" w:rsidP="0019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CA">
              <w:rPr>
                <w:rFonts w:ascii="Arial" w:hAnsi="Arial" w:cs="Arial"/>
                <w:color w:val="000000"/>
                <w:sz w:val="24"/>
                <w:szCs w:val="24"/>
              </w:rPr>
              <w:t>Being moved around for sexual activity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1906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Tr="001906CA">
        <w:trPr>
          <w:trHeight w:val="567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Default="004C0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02092E" w:rsidP="0019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CA">
              <w:rPr>
                <w:rFonts w:ascii="Arial" w:hAnsi="Arial" w:cs="Arial"/>
                <w:color w:val="000000"/>
                <w:sz w:val="24"/>
                <w:szCs w:val="24"/>
              </w:rPr>
              <w:t>Disappearing from the 'system' with no contact with support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1906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Tr="001906CA">
        <w:trPr>
          <w:trHeight w:val="567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Default="004C0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02092E" w:rsidP="001906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6CA">
              <w:rPr>
                <w:rFonts w:ascii="Arial" w:hAnsi="Arial" w:cs="Arial"/>
                <w:sz w:val="24"/>
                <w:szCs w:val="24"/>
              </w:rPr>
              <w:t>Being bought/sold/ trafficked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1906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Tr="001906CA">
        <w:trPr>
          <w:trHeight w:val="567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Default="004C0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02092E" w:rsidP="0019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CA">
              <w:rPr>
                <w:rFonts w:ascii="Arial" w:hAnsi="Arial" w:cs="Arial"/>
                <w:sz w:val="24"/>
                <w:szCs w:val="24"/>
              </w:rPr>
              <w:t>Under 16 with multiple miscarriages or terminations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1906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Tr="001906CA">
        <w:trPr>
          <w:trHeight w:val="737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Default="004C0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02092E" w:rsidP="001906CA">
            <w:pPr>
              <w:pStyle w:val="Default"/>
            </w:pPr>
            <w:r w:rsidRPr="001906CA">
              <w:t>Indicators of CSE in conjunction with chronic alcohol and drug use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1906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Tr="001906CA">
        <w:trPr>
          <w:trHeight w:val="624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Default="004C0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1906CA">
            <w:pPr>
              <w:pStyle w:val="Default"/>
            </w:pPr>
            <w:r w:rsidRPr="001906CA">
              <w:t xml:space="preserve">Indicators of CSE alongside serious self harming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1906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Tr="001906CA">
        <w:trPr>
          <w:trHeight w:val="737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Default="004C0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1906CA">
            <w:pPr>
              <w:pStyle w:val="Default"/>
            </w:pPr>
            <w:r w:rsidRPr="001906CA">
              <w:t xml:space="preserve">Receiving rewards of money or goods for recruiting of peers into CSE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Pr="001906CA" w:rsidRDefault="004C0558" w:rsidP="001906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CA" w:rsidTr="001906CA">
        <w:trPr>
          <w:trHeight w:val="737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A" w:rsidRDefault="001906C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A" w:rsidRPr="001906CA" w:rsidRDefault="001906CA" w:rsidP="001906CA">
            <w:pPr>
              <w:pStyle w:val="Default"/>
            </w:pPr>
            <w:r w:rsidRPr="001906CA">
              <w:t>Being groomed on the internet and performing sexual acts online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A" w:rsidRPr="001906CA" w:rsidRDefault="001906CA" w:rsidP="001906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Tr="001906CA">
        <w:trPr>
          <w:trHeight w:val="567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Default="004C0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02092E" w:rsidP="001906CA">
            <w:pPr>
              <w:pStyle w:val="Default"/>
            </w:pPr>
            <w:r w:rsidRPr="001906CA">
              <w:t>Child under 13 engaging in sexting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1906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58" w:rsidTr="0098252B">
        <w:trPr>
          <w:trHeight w:val="737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58" w:rsidRDefault="004C0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02092E" w:rsidP="001906CA">
            <w:pPr>
              <w:pStyle w:val="Default"/>
            </w:pPr>
            <w:r w:rsidRPr="001906CA">
              <w:t>Regularly going missing, sometimes for several days or more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8" w:rsidRPr="001906CA" w:rsidRDefault="004C0558" w:rsidP="001906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4F9" w:rsidRDefault="00A524F9" w:rsidP="0002092E"/>
    <w:sectPr w:rsidR="00A524F9" w:rsidSect="0098252B">
      <w:pgSz w:w="11906" w:h="16838" w:code="9"/>
      <w:pgMar w:top="718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2B" w:rsidRDefault="0098252B" w:rsidP="0098252B">
      <w:pPr>
        <w:spacing w:after="0" w:line="240" w:lineRule="auto"/>
      </w:pPr>
      <w:r>
        <w:separator/>
      </w:r>
    </w:p>
  </w:endnote>
  <w:endnote w:type="continuationSeparator" w:id="0">
    <w:p w:rsidR="0098252B" w:rsidRDefault="0098252B" w:rsidP="0098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2B" w:rsidRDefault="0098252B" w:rsidP="0098252B">
      <w:pPr>
        <w:spacing w:after="0" w:line="240" w:lineRule="auto"/>
      </w:pPr>
      <w:r>
        <w:separator/>
      </w:r>
    </w:p>
  </w:footnote>
  <w:footnote w:type="continuationSeparator" w:id="0">
    <w:p w:rsidR="0098252B" w:rsidRDefault="0098252B" w:rsidP="0098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BCB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83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72D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0A6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14C8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EED3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5EE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A2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0E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E8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58"/>
    <w:rsid w:val="0002092E"/>
    <w:rsid w:val="001906CA"/>
    <w:rsid w:val="003204BB"/>
    <w:rsid w:val="003A0007"/>
    <w:rsid w:val="004C0558"/>
    <w:rsid w:val="005979F1"/>
    <w:rsid w:val="00770A47"/>
    <w:rsid w:val="0098252B"/>
    <w:rsid w:val="009C7004"/>
    <w:rsid w:val="00A524F9"/>
    <w:rsid w:val="00AC3B0A"/>
    <w:rsid w:val="00B25BB4"/>
    <w:rsid w:val="00D65EAA"/>
    <w:rsid w:val="00E4786C"/>
    <w:rsid w:val="00F0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5DB3C7-226B-4ED1-863D-67636418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5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65EAA"/>
    <w:pPr>
      <w:spacing w:after="0" w:line="240" w:lineRule="auto"/>
      <w:outlineLvl w:val="0"/>
    </w:pPr>
    <w:rPr>
      <w:rFonts w:ascii="Arial" w:eastAsia="Times New Roman" w:hAnsi="Arial"/>
      <w:b/>
      <w:caps/>
      <w:sz w:val="28"/>
      <w:szCs w:val="20"/>
      <w:lang w:eastAsia="en-GB"/>
    </w:rPr>
  </w:style>
  <w:style w:type="paragraph" w:styleId="Heading2">
    <w:name w:val="heading 2"/>
    <w:basedOn w:val="Normal"/>
    <w:next w:val="Normal"/>
    <w:qFormat/>
    <w:rsid w:val="00D65EAA"/>
    <w:pPr>
      <w:spacing w:after="0" w:line="240" w:lineRule="auto"/>
      <w:outlineLvl w:val="1"/>
    </w:pPr>
    <w:rPr>
      <w:rFonts w:ascii="Arial" w:eastAsia="Times New Roman" w:hAnsi="Arial"/>
      <w:b/>
      <w:caps/>
      <w:sz w:val="24"/>
      <w:szCs w:val="20"/>
      <w:lang w:eastAsia="en-GB"/>
    </w:rPr>
  </w:style>
  <w:style w:type="paragraph" w:styleId="Heading3">
    <w:name w:val="heading 3"/>
    <w:basedOn w:val="Normal"/>
    <w:next w:val="Normal"/>
    <w:qFormat/>
    <w:rsid w:val="00D65EAA"/>
    <w:pPr>
      <w:spacing w:after="0" w:line="240" w:lineRule="auto"/>
      <w:outlineLvl w:val="2"/>
    </w:pPr>
    <w:rPr>
      <w:rFonts w:ascii="Arial" w:eastAsia="Times New Roman" w:hAnsi="Arial"/>
      <w:b/>
      <w:sz w:val="24"/>
      <w:szCs w:val="20"/>
      <w:u w:val="single"/>
      <w:lang w:eastAsia="en-GB"/>
    </w:rPr>
  </w:style>
  <w:style w:type="paragraph" w:styleId="Heading4">
    <w:name w:val="heading 4"/>
    <w:basedOn w:val="Normal"/>
    <w:next w:val="Normal"/>
    <w:qFormat/>
    <w:rsid w:val="00D65EAA"/>
    <w:pPr>
      <w:spacing w:after="0" w:line="240" w:lineRule="auto"/>
      <w:outlineLvl w:val="3"/>
    </w:pPr>
    <w:rPr>
      <w:rFonts w:ascii="Arial" w:eastAsia="Times New Roman" w:hAnsi="Arial"/>
      <w:sz w:val="24"/>
      <w:szCs w:val="20"/>
      <w:u w:val="single"/>
      <w:lang w:eastAsia="en-GB"/>
    </w:rPr>
  </w:style>
  <w:style w:type="paragraph" w:styleId="Heading6">
    <w:name w:val="heading 6"/>
    <w:basedOn w:val="Normal"/>
    <w:next w:val="Normal"/>
    <w:qFormat/>
    <w:rsid w:val="00D65EAA"/>
    <w:pPr>
      <w:spacing w:before="240" w:after="60" w:line="240" w:lineRule="auto"/>
      <w:outlineLvl w:val="5"/>
    </w:pPr>
    <w:rPr>
      <w:rFonts w:ascii="Arial" w:eastAsia="Times New Roman" w:hAnsi="Arial"/>
      <w:i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55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2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52B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2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 - Version 3.2</vt:lpstr>
    </vt:vector>
  </TitlesOfParts>
  <Company>DCP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 - Version 3.2</dc:title>
  <dc:subject/>
  <dc:creator>QUICK Nikki 56045</dc:creator>
  <cp:keywords/>
  <dc:description/>
  <cp:lastModifiedBy>Farquhar, Clare</cp:lastModifiedBy>
  <cp:revision>3</cp:revision>
  <cp:lastPrinted>1899-12-31T23:00:00Z</cp:lastPrinted>
  <dcterms:created xsi:type="dcterms:W3CDTF">2017-07-03T10:09:00Z</dcterms:created>
  <dcterms:modified xsi:type="dcterms:W3CDTF">2017-07-03T10:24:00Z</dcterms:modified>
</cp:coreProperties>
</file>